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BE3BE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4BDCAFC9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C50A1F6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C624271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09BCE6F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44B22A9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17D78ED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594D32C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097605DF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0FCBE90C" w14:textId="77777777"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1CB82B35" w14:textId="7FA2D19E" w:rsidR="00D973F1" w:rsidRDefault="003A453E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Katona József Könyvtár egy életen át! </w:t>
      </w:r>
    </w:p>
    <w:p w14:paraId="605E4C6B" w14:textId="77777777" w:rsidR="00851998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1CA69F9B" w14:textId="18180B78" w:rsidR="00D973F1" w:rsidRPr="00851998" w:rsidRDefault="003A453E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2019. december 10. </w:t>
      </w:r>
    </w:p>
    <w:p w14:paraId="3F45C50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84B6E2C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0CE4E5A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6AE77" wp14:editId="59DFE96A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5838825" cy="12096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6B9A3" w14:textId="18C9E9F0" w:rsidR="0099589D" w:rsidRPr="0099589D" w:rsidRDefault="00D973F1" w:rsidP="0099589D">
                            <w:pPr>
                              <w:pStyle w:val="Nincstrkz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339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97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99589D" w:rsidRPr="009958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="0099589D" w:rsidRPr="009958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Bács-Kiskun Megyei Katona József Könyvtár az </w:t>
                            </w:r>
                            <w:r w:rsidR="0099589D" w:rsidRPr="009958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EFOP-4.1.8-16-2017-00169 </w:t>
                            </w:r>
                            <w:r w:rsidR="0099589D" w:rsidRPr="009958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számú </w:t>
                            </w:r>
                            <w:r w:rsidR="009958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európai uniós </w:t>
                            </w:r>
                            <w:r w:rsidR="0099589D" w:rsidRPr="009958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pályázata</w:t>
                            </w:r>
                            <w:r w:rsidR="0099589D" w:rsidRPr="009958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az egész életen át tartó </w:t>
                            </w:r>
                            <w:r w:rsidR="0099589D" w:rsidRPr="009958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tanuláshoz teremtett lehetőségeket 4 új tanulótér kialakításával, korszerű számítástechnikai és kreatív eszközök beszerzésével. A pályázat </w:t>
                            </w:r>
                            <w:r w:rsidR="0099589D" w:rsidRPr="00C565E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79</w:t>
                            </w:r>
                            <w:r w:rsidR="00AA253A" w:rsidRPr="00C565E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="0099589D" w:rsidRPr="00C565E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99 </w:t>
                            </w:r>
                            <w:r w:rsidR="00AA253A" w:rsidRPr="00C565E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millió</w:t>
                            </w:r>
                            <w:r w:rsidR="0099589D" w:rsidRPr="00C565E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Ft</w:t>
                            </w:r>
                            <w:r w:rsidR="0099589D" w:rsidRPr="0099589D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99589D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vissza nem térítendő </w:t>
                            </w:r>
                            <w:r w:rsidR="0099589D" w:rsidRPr="0099589D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támogatásban részesült, 100 % támogatási intenzitással</w:t>
                            </w:r>
                            <w:r w:rsidR="001B19EC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 </w:t>
                            </w:r>
                            <w:r w:rsidR="001B19EC" w:rsidRPr="00C565E2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Széchenyi 2020 program</w:t>
                            </w:r>
                            <w:r w:rsidR="001B19EC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keretéből. </w:t>
                            </w:r>
                            <w:r w:rsidR="0099589D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B750D16" w14:textId="168B6FDB" w:rsidR="00D973F1" w:rsidRPr="0099589D" w:rsidRDefault="0099589D" w:rsidP="00D973F1">
                            <w:pPr>
                              <w:pStyle w:val="Nincstrkz"/>
                              <w:rPr>
                                <w:sz w:val="24"/>
                                <w:szCs w:val="24"/>
                              </w:rPr>
                            </w:pPr>
                            <w:r w:rsidRPr="0099589D">
                              <w:rPr>
                                <w:sz w:val="24"/>
                                <w:szCs w:val="24"/>
                              </w:rPr>
                              <w:t xml:space="preserve">A projekt megvalósítása sikeresen befejeződött.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6AE77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2.8pt;width:45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" fillcolor="white [3201]" strokeweight=".5pt">
                <v:textbox>
                  <w:txbxContent>
                    <w:p w14:paraId="7AC6B9A3" w14:textId="18C9E9F0" w:rsidR="0099589D" w:rsidRPr="0099589D" w:rsidRDefault="00D973F1" w:rsidP="0099589D">
                      <w:pPr>
                        <w:pStyle w:val="Nincstrkz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339A"/>
                          <w:sz w:val="24"/>
                          <w:szCs w:val="24"/>
                        </w:rPr>
                      </w:pPr>
                      <w:proofErr w:type="gramStart"/>
                      <w:r w:rsidRPr="00D973F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9589D" w:rsidRPr="009958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="0099589D" w:rsidRPr="009958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Bács-Kiskun Megyei Katona József Könyvtár az </w:t>
                      </w:r>
                      <w:r w:rsidR="0099589D" w:rsidRPr="009958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EFOP-4.1.8-16-2017-00169 </w:t>
                      </w:r>
                      <w:r w:rsidR="0099589D" w:rsidRPr="0099589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számú </w:t>
                      </w:r>
                      <w:r w:rsidR="0099589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európai uniós </w:t>
                      </w:r>
                      <w:r w:rsidR="0099589D" w:rsidRPr="0099589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pályázata</w:t>
                      </w:r>
                      <w:r w:rsidR="0099589D" w:rsidRPr="009958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az egész életen át tartó </w:t>
                      </w:r>
                      <w:r w:rsidR="0099589D" w:rsidRPr="0099589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tanuláshoz teremtett lehetőségeket 4 új tanulótér kialakításával, korszerű számítástechnikai és kreatív eszközök beszerzésével. A pályázat </w:t>
                      </w:r>
                      <w:r w:rsidR="0099589D" w:rsidRPr="00C565E2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79</w:t>
                      </w:r>
                      <w:r w:rsidR="00AA253A" w:rsidRPr="00C565E2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="0099589D" w:rsidRPr="00C565E2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99 </w:t>
                      </w:r>
                      <w:r w:rsidR="00AA253A" w:rsidRPr="00C565E2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millió</w:t>
                      </w:r>
                      <w:r w:rsidR="0099589D" w:rsidRPr="00C565E2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Ft</w:t>
                      </w:r>
                      <w:r w:rsidR="0099589D" w:rsidRPr="0099589D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99589D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vissza nem térítendő </w:t>
                      </w:r>
                      <w:r w:rsidR="0099589D" w:rsidRPr="0099589D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támogatásban részesült, 100 % támogatási intenzitással</w:t>
                      </w:r>
                      <w:r w:rsidR="001B19EC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a </w:t>
                      </w:r>
                      <w:r w:rsidR="001B19EC" w:rsidRPr="00C565E2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Széchenyi 2020 program</w:t>
                      </w:r>
                      <w:r w:rsidR="001B19EC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keretéből. </w:t>
                      </w:r>
                      <w:r w:rsidR="0099589D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5B750D16" w14:textId="168B6FDB" w:rsidR="00D973F1" w:rsidRPr="0099589D" w:rsidRDefault="0099589D" w:rsidP="00D973F1">
                      <w:pPr>
                        <w:pStyle w:val="Nincstrkz"/>
                        <w:rPr>
                          <w:sz w:val="24"/>
                          <w:szCs w:val="24"/>
                        </w:rPr>
                      </w:pPr>
                      <w:r w:rsidRPr="0099589D">
                        <w:rPr>
                          <w:sz w:val="24"/>
                          <w:szCs w:val="24"/>
                        </w:rPr>
                        <w:t xml:space="preserve">A projekt megvalósítása sikeresen befejeződött. </w:t>
                      </w:r>
                    </w:p>
                  </w:txbxContent>
                </v:textbox>
              </v:shape>
            </w:pict>
          </mc:Fallback>
        </mc:AlternateContent>
      </w:r>
    </w:p>
    <w:p w14:paraId="25A0874C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A7335B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0E095C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2DEED80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D4A2B27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1666756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09724DC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16DE4DE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27FBFE6" w14:textId="77777777" w:rsidR="008468C8" w:rsidRDefault="008468C8" w:rsidP="009958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7EEF34B" w14:textId="32787726" w:rsidR="00D973F1" w:rsidRPr="003E1ED7" w:rsidRDefault="005A0DE1" w:rsidP="009958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E1ED7">
        <w:rPr>
          <w:rFonts w:ascii="Times New Roman" w:hAnsi="Times New Roman" w:cs="Times New Roman"/>
          <w:sz w:val="24"/>
          <w:szCs w:val="24"/>
        </w:rPr>
        <w:t>A projekt c</w:t>
      </w:r>
      <w:r w:rsidR="00FD1C71" w:rsidRPr="003E1ED7">
        <w:rPr>
          <w:rFonts w:ascii="Times New Roman" w:hAnsi="Times New Roman" w:cs="Times New Roman"/>
          <w:sz w:val="24"/>
          <w:szCs w:val="24"/>
        </w:rPr>
        <w:t>él</w:t>
      </w:r>
      <w:r w:rsidR="0099589D" w:rsidRPr="003E1ED7">
        <w:rPr>
          <w:rFonts w:ascii="Times New Roman" w:hAnsi="Times New Roman" w:cs="Times New Roman"/>
          <w:sz w:val="24"/>
          <w:szCs w:val="24"/>
        </w:rPr>
        <w:t>ja</w:t>
      </w:r>
      <w:r w:rsidR="001B19EC" w:rsidRPr="003E1ED7">
        <w:rPr>
          <w:rFonts w:ascii="Times New Roman" w:hAnsi="Times New Roman" w:cs="Times New Roman"/>
          <w:sz w:val="24"/>
          <w:szCs w:val="24"/>
        </w:rPr>
        <w:t>, hogy támogassa a</w:t>
      </w:r>
      <w:r w:rsidR="00FD1C71" w:rsidRPr="003E1ED7">
        <w:rPr>
          <w:rFonts w:ascii="Times New Roman" w:hAnsi="Times New Roman" w:cs="Times New Roman"/>
          <w:sz w:val="24"/>
          <w:szCs w:val="24"/>
        </w:rPr>
        <w:t xml:space="preserve"> különböző korosztályok </w:t>
      </w:r>
      <w:r w:rsidR="001B19EC" w:rsidRPr="003E1ED7">
        <w:rPr>
          <w:rFonts w:ascii="Times New Roman" w:hAnsi="Times New Roman" w:cs="Times New Roman"/>
          <w:sz w:val="24"/>
          <w:szCs w:val="24"/>
        </w:rPr>
        <w:t xml:space="preserve">tanulását, </w:t>
      </w:r>
      <w:r w:rsidR="00FD1C71" w:rsidRPr="003E1ED7">
        <w:rPr>
          <w:rFonts w:ascii="Times New Roman" w:hAnsi="Times New Roman" w:cs="Times New Roman"/>
          <w:sz w:val="24"/>
          <w:szCs w:val="24"/>
        </w:rPr>
        <w:t>ismeret</w:t>
      </w:r>
      <w:r w:rsidR="001B19EC" w:rsidRPr="003E1ED7">
        <w:rPr>
          <w:rFonts w:ascii="Times New Roman" w:hAnsi="Times New Roman" w:cs="Times New Roman"/>
          <w:sz w:val="24"/>
          <w:szCs w:val="24"/>
        </w:rPr>
        <w:t xml:space="preserve">szerzését </w:t>
      </w:r>
      <w:r w:rsidR="00FD1C71" w:rsidRPr="003E1ED7">
        <w:rPr>
          <w:rFonts w:ascii="Times New Roman" w:hAnsi="Times New Roman" w:cs="Times New Roman"/>
          <w:sz w:val="24"/>
          <w:szCs w:val="24"/>
        </w:rPr>
        <w:t xml:space="preserve">elsősorban a digitális kompetenciák terén. </w:t>
      </w:r>
    </w:p>
    <w:p w14:paraId="62FF4C58" w14:textId="7720AFD8" w:rsidR="003A453E" w:rsidRPr="003E1ED7" w:rsidRDefault="003A453E" w:rsidP="009958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B447FE7" w14:textId="69881E8D" w:rsidR="005A0DE1" w:rsidRPr="003E1ED7" w:rsidRDefault="005A0DE1" w:rsidP="0099589D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</w:t>
      </w:r>
      <w:r w:rsidR="001B19EC" w:rsidRPr="003E1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3E1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gyéni tanulótér a </w:t>
      </w:r>
      <w:r w:rsidR="001B19EC" w:rsidRPr="003E1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felnőtteknek biztosít lehetőséget </w:t>
      </w:r>
      <w:r w:rsidRPr="003E1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internetes tájékozódáshoz, az elektronikus ügyintézés ismereteinek </w:t>
      </w:r>
      <w:r w:rsidR="008468C8" w:rsidRPr="003E1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megtanulásához. </w:t>
      </w:r>
      <w:r w:rsidRPr="003E1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4866325" w14:textId="77777777" w:rsidR="005A0DE1" w:rsidRPr="003E1ED7" w:rsidRDefault="005A0DE1" w:rsidP="0099589D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C5B365" w14:textId="6B9738AB" w:rsidR="001B19EC" w:rsidRPr="003E1ED7" w:rsidRDefault="005A0DE1" w:rsidP="001B19E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1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Kreatív </w:t>
      </w:r>
      <w:r w:rsidR="001B19EC" w:rsidRPr="003E1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stúdiónak k</w:t>
      </w:r>
      <w:r w:rsidR="001B19EC" w:rsidRPr="003E1E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iemelt </w:t>
      </w:r>
      <w:r w:rsidR="008468C8" w:rsidRPr="003E1E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1B19EC" w:rsidRPr="003E1E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szerepe a fiatalok médiaismereteinek gyarapításában, tudásuk gyakorlati kipróbálásá</w:t>
      </w:r>
      <w:r w:rsidR="008468C8" w:rsidRPr="003E1E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ban, önálló alkotás</w:t>
      </w:r>
      <w:r w:rsidR="00FE4C62" w:rsidRPr="003E1E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 megszületésének </w:t>
      </w:r>
      <w:r w:rsidR="008468C8" w:rsidRPr="003E1E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ösztönzésében. </w:t>
      </w:r>
      <w:r w:rsidR="001B19EC" w:rsidRPr="003E1E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3C06F68B" w14:textId="4EF6A331" w:rsidR="003A453E" w:rsidRPr="003E1ED7" w:rsidRDefault="001B19EC" w:rsidP="00846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="005A0DE1" w:rsidRPr="003E1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Digitális </w:t>
      </w:r>
      <w:r w:rsidR="00C5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5A0DE1" w:rsidRPr="003E1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ktató </w:t>
      </w:r>
      <w:r w:rsidR="00C5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5A0DE1" w:rsidRPr="003E1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abor alapvetően a digitális írás-olvasás ismereteinek elsajátítását kínálja szervezett csoportos tanfolyam keretében</w:t>
      </w:r>
      <w:r w:rsidR="00C5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E4C62" w:rsidRPr="003E1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elsősorban az inaktív és idős korosztálynak.</w:t>
      </w:r>
    </w:p>
    <w:p w14:paraId="42E92BD0" w14:textId="0642B14B" w:rsidR="003A453E" w:rsidRPr="003E1ED7" w:rsidRDefault="003A453E" w:rsidP="00D973F1">
      <w:pPr>
        <w:pStyle w:val="Nincstrkz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326457" w14:textId="5C08767B" w:rsidR="00FE4C62" w:rsidRPr="003E1ED7" w:rsidRDefault="00FE4C62" w:rsidP="00907A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E1ED7">
        <w:rPr>
          <w:rFonts w:ascii="Times New Roman" w:hAnsi="Times New Roman" w:cs="Times New Roman"/>
          <w:sz w:val="24"/>
          <w:szCs w:val="24"/>
        </w:rPr>
        <w:t>A Közösség</w:t>
      </w:r>
      <w:r w:rsidR="00AB3FCE" w:rsidRPr="003E1ED7">
        <w:rPr>
          <w:rFonts w:ascii="Times New Roman" w:hAnsi="Times New Roman" w:cs="Times New Roman"/>
          <w:sz w:val="24"/>
          <w:szCs w:val="24"/>
        </w:rPr>
        <w:t>i</w:t>
      </w:r>
      <w:r w:rsidRPr="003E1ED7">
        <w:rPr>
          <w:rFonts w:ascii="Times New Roman" w:hAnsi="Times New Roman" w:cs="Times New Roman"/>
          <w:sz w:val="24"/>
          <w:szCs w:val="24"/>
        </w:rPr>
        <w:t xml:space="preserve"> fejlesztő t</w:t>
      </w:r>
      <w:r w:rsidR="00AB3FCE" w:rsidRPr="003E1ED7">
        <w:rPr>
          <w:rFonts w:ascii="Times New Roman" w:hAnsi="Times New Roman" w:cs="Times New Roman"/>
          <w:sz w:val="24"/>
          <w:szCs w:val="24"/>
        </w:rPr>
        <w:t>ér</w:t>
      </w:r>
      <w:r w:rsidRPr="003E1ED7">
        <w:rPr>
          <w:rFonts w:ascii="Times New Roman" w:hAnsi="Times New Roman" w:cs="Times New Roman"/>
          <w:sz w:val="24"/>
          <w:szCs w:val="24"/>
        </w:rPr>
        <w:t xml:space="preserve"> már kialakításával,</w:t>
      </w:r>
      <w:r w:rsidRPr="003E1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berendezés</w:t>
      </w:r>
      <w:r w:rsidRPr="003E1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ével is </w:t>
      </w:r>
      <w:r w:rsidRPr="003E1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ösztönzi a kreatív gondolkodást, beszélgetést, közös cselekvést</w:t>
      </w:r>
      <w:r w:rsidR="00C5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533E437" w14:textId="77777777" w:rsidR="00FE4C62" w:rsidRPr="003E1ED7" w:rsidRDefault="00FE4C62" w:rsidP="00907A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0125573" w14:textId="5415F96A" w:rsidR="00907A77" w:rsidRPr="003E1ED7" w:rsidRDefault="00907A77" w:rsidP="00907A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E1ED7">
        <w:rPr>
          <w:rFonts w:ascii="Times New Roman" w:hAnsi="Times New Roman" w:cs="Times New Roman"/>
          <w:sz w:val="24"/>
          <w:szCs w:val="24"/>
        </w:rPr>
        <w:t>A fejlesztés eredményeként</w:t>
      </w:r>
      <w:r w:rsidR="008468C8" w:rsidRPr="003E1ED7">
        <w:rPr>
          <w:rFonts w:ascii="Times New Roman" w:hAnsi="Times New Roman" w:cs="Times New Roman"/>
          <w:sz w:val="24"/>
          <w:szCs w:val="24"/>
        </w:rPr>
        <w:t xml:space="preserve"> olyan tanulási lehetőségek jöttek létre, amelyek hozzájárulnak a digitális világában való jártasság megszerzéséhez, ezáltal nagyobb esélyt biztosítva akár új munkalehetőségek megszerzéséhez is. </w:t>
      </w:r>
      <w:r w:rsidR="00FE4C62" w:rsidRPr="003E1ED7">
        <w:rPr>
          <w:rFonts w:ascii="Times New Roman" w:hAnsi="Times New Roman" w:cs="Times New Roman"/>
          <w:sz w:val="24"/>
          <w:szCs w:val="24"/>
        </w:rPr>
        <w:t>Miközben a</w:t>
      </w:r>
      <w:r w:rsidR="008468C8" w:rsidRPr="003E1ED7">
        <w:rPr>
          <w:rFonts w:ascii="Times New Roman" w:hAnsi="Times New Roman" w:cs="Times New Roman"/>
          <w:sz w:val="24"/>
          <w:szCs w:val="24"/>
        </w:rPr>
        <w:t xml:space="preserve"> fiatalok </w:t>
      </w:r>
      <w:r w:rsidR="00FE4C62" w:rsidRPr="003E1ED7">
        <w:rPr>
          <w:rFonts w:ascii="Times New Roman" w:hAnsi="Times New Roman" w:cs="Times New Roman"/>
          <w:sz w:val="24"/>
          <w:szCs w:val="24"/>
        </w:rPr>
        <w:t xml:space="preserve">a robotika első lépéseit tehetik meg, számtalan fejlesztési forma várja a kisközösségeket. </w:t>
      </w:r>
    </w:p>
    <w:p w14:paraId="39D0348E" w14:textId="77777777" w:rsidR="008468C8" w:rsidRPr="003E1ED7" w:rsidRDefault="008468C8" w:rsidP="00907A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A9488E8" w14:textId="3DE5D392" w:rsidR="00907A77" w:rsidRPr="003E1ED7" w:rsidRDefault="00907A77" w:rsidP="00907A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E1ED7">
        <w:rPr>
          <w:rFonts w:ascii="Times New Roman" w:hAnsi="Times New Roman" w:cs="Times New Roman"/>
          <w:sz w:val="24"/>
          <w:szCs w:val="24"/>
        </w:rPr>
        <w:t xml:space="preserve">A projektről bővebb információt a </w:t>
      </w:r>
      <w:hyperlink w:history="1">
        <w:r w:rsidR="00AB3FCE" w:rsidRPr="003E1E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www.bacstudastar. hu </w:t>
        </w:r>
      </w:hyperlink>
      <w:r w:rsidRPr="003E1ED7">
        <w:rPr>
          <w:rFonts w:ascii="Times New Roman" w:hAnsi="Times New Roman" w:cs="Times New Roman"/>
          <w:sz w:val="24"/>
          <w:szCs w:val="24"/>
        </w:rPr>
        <w:t>oldalon olvashatnak.</w:t>
      </w:r>
    </w:p>
    <w:p w14:paraId="5F551448" w14:textId="77777777" w:rsidR="00907A77" w:rsidRPr="003E1ED7" w:rsidRDefault="00907A77" w:rsidP="00907A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DF7EC7D" w14:textId="77777777" w:rsidR="00907A77" w:rsidRPr="003E1ED7" w:rsidRDefault="00907A77" w:rsidP="00907A77">
      <w:pPr>
        <w:pStyle w:val="Nincstrkz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3E1ED7">
        <w:rPr>
          <w:rFonts w:ascii="Times New Roman" w:hAnsi="Times New Roman" w:cs="Times New Roman"/>
          <w:b/>
          <w:color w:val="333399"/>
          <w:sz w:val="24"/>
          <w:szCs w:val="24"/>
        </w:rPr>
        <w:t>További információ kérhető:</w:t>
      </w:r>
    </w:p>
    <w:p w14:paraId="0B386B8D" w14:textId="77777777" w:rsidR="00907A77" w:rsidRPr="003E1ED7" w:rsidRDefault="00907A77" w:rsidP="00907A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E82C888" w14:textId="13DE6129" w:rsidR="00907A77" w:rsidRPr="003E1ED7" w:rsidRDefault="00FE4C62" w:rsidP="00907A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E1ED7">
        <w:rPr>
          <w:rFonts w:ascii="Times New Roman" w:hAnsi="Times New Roman" w:cs="Times New Roman"/>
          <w:sz w:val="24"/>
          <w:szCs w:val="24"/>
        </w:rPr>
        <w:t xml:space="preserve">Ramháb Mária projektmenedzser </w:t>
      </w:r>
    </w:p>
    <w:p w14:paraId="4A53C7BF" w14:textId="77777777" w:rsidR="00907A77" w:rsidRPr="003E1ED7" w:rsidRDefault="00907A77" w:rsidP="00907A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B5FF1C2" w14:textId="77777777" w:rsidR="00FE4C62" w:rsidRPr="003E1ED7" w:rsidRDefault="00907A77" w:rsidP="005272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E1ED7">
        <w:rPr>
          <w:rFonts w:ascii="Times New Roman" w:hAnsi="Times New Roman" w:cs="Times New Roman"/>
          <w:sz w:val="24"/>
          <w:szCs w:val="24"/>
        </w:rPr>
        <w:t>Elérhetőség</w:t>
      </w:r>
      <w:r w:rsidR="00FE4C62" w:rsidRPr="003E1ED7">
        <w:rPr>
          <w:rFonts w:ascii="Times New Roman" w:hAnsi="Times New Roman" w:cs="Times New Roman"/>
          <w:sz w:val="24"/>
          <w:szCs w:val="24"/>
        </w:rPr>
        <w:t>: 06-209513-100</w:t>
      </w:r>
      <w:r w:rsidRPr="003E1E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2C906" w14:textId="5CC78650" w:rsidR="00D973F1" w:rsidRPr="003E1ED7" w:rsidRDefault="00FE4C62" w:rsidP="005272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E1E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07A77" w:rsidRPr="003E1ED7">
        <w:rPr>
          <w:rFonts w:ascii="Times New Roman" w:hAnsi="Times New Roman" w:cs="Times New Roman"/>
          <w:sz w:val="24"/>
          <w:szCs w:val="24"/>
        </w:rPr>
        <w:t>e-mail</w:t>
      </w:r>
      <w:r w:rsidRPr="003E1ED7">
        <w:rPr>
          <w:rFonts w:ascii="Times New Roman" w:hAnsi="Times New Roman" w:cs="Times New Roman"/>
          <w:sz w:val="24"/>
          <w:szCs w:val="24"/>
        </w:rPr>
        <w:t>: mramhab@kjmk.hu</w:t>
      </w:r>
    </w:p>
    <w:sectPr w:rsidR="00D973F1" w:rsidRPr="003E1E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CB102" w14:textId="77777777" w:rsidR="00D973F1" w:rsidRDefault="00D973F1" w:rsidP="00D973F1">
      <w:pPr>
        <w:spacing w:after="0" w:line="240" w:lineRule="auto"/>
      </w:pPr>
      <w:r>
        <w:separator/>
      </w:r>
    </w:p>
  </w:endnote>
  <w:endnote w:type="continuationSeparator" w:id="0">
    <w:p w14:paraId="477E9ABC" w14:textId="77777777" w:rsidR="00D973F1" w:rsidRDefault="00D973F1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A6DB5" w14:textId="77777777" w:rsidR="00D973F1" w:rsidRDefault="00D973F1" w:rsidP="00D973F1">
      <w:pPr>
        <w:spacing w:after="0" w:line="240" w:lineRule="auto"/>
      </w:pPr>
      <w:r>
        <w:separator/>
      </w:r>
    </w:p>
  </w:footnote>
  <w:footnote w:type="continuationSeparator" w:id="0">
    <w:p w14:paraId="67A2F0C9" w14:textId="77777777" w:rsidR="00D973F1" w:rsidRDefault="00D973F1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D582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931CC26" wp14:editId="567189BF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92607"/>
    <w:rsid w:val="001B19EC"/>
    <w:rsid w:val="001B1A98"/>
    <w:rsid w:val="003A453E"/>
    <w:rsid w:val="003E1ED7"/>
    <w:rsid w:val="00527209"/>
    <w:rsid w:val="005A0DE1"/>
    <w:rsid w:val="008468C8"/>
    <w:rsid w:val="00851998"/>
    <w:rsid w:val="00907A77"/>
    <w:rsid w:val="0099589D"/>
    <w:rsid w:val="009C57DD"/>
    <w:rsid w:val="00AA253A"/>
    <w:rsid w:val="00AB3FCE"/>
    <w:rsid w:val="00C565E2"/>
    <w:rsid w:val="00CB4E9F"/>
    <w:rsid w:val="00D973F1"/>
    <w:rsid w:val="00DF59F0"/>
    <w:rsid w:val="00FD1C71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6A768E"/>
  <w15:docId w15:val="{95B1C481-2ED9-4E61-8D8B-C59DF0EA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B3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Ramháb Mária</cp:lastModifiedBy>
  <cp:revision>6</cp:revision>
  <cp:lastPrinted>2020-02-07T16:39:00Z</cp:lastPrinted>
  <dcterms:created xsi:type="dcterms:W3CDTF">2020-02-07T15:31:00Z</dcterms:created>
  <dcterms:modified xsi:type="dcterms:W3CDTF">2020-02-08T16:24:00Z</dcterms:modified>
</cp:coreProperties>
</file>